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8E8A" w14:textId="77777777" w:rsidR="001C0AB6" w:rsidRDefault="001C0AB6" w:rsidP="005F2E9A">
      <w:pPr>
        <w:pStyle w:val="Title"/>
        <w:ind w:right="144"/>
        <w:rPr>
          <w:rFonts w:ascii="Times New Roman" w:hAnsi="Times New Roman"/>
          <w:sz w:val="22"/>
          <w:szCs w:val="22"/>
        </w:rPr>
      </w:pPr>
    </w:p>
    <w:p w14:paraId="46BE21FE" w14:textId="5D0E3D0A" w:rsidR="005F2E9A" w:rsidRPr="00B53796" w:rsidRDefault="005F2E9A" w:rsidP="005F2E9A">
      <w:pPr>
        <w:pStyle w:val="Title"/>
        <w:ind w:right="144"/>
        <w:rPr>
          <w:rFonts w:ascii="Times New Roman" w:hAnsi="Times New Roman"/>
          <w:szCs w:val="24"/>
        </w:rPr>
      </w:pPr>
      <w:r w:rsidRPr="00B53796">
        <w:rPr>
          <w:rFonts w:ascii="Times New Roman" w:hAnsi="Times New Roman"/>
          <w:szCs w:val="24"/>
        </w:rPr>
        <w:t>ST. LOUIS ECONOMIC DEVELOPMENT PARTNERSHIP</w:t>
      </w:r>
    </w:p>
    <w:p w14:paraId="072AF368" w14:textId="77777777" w:rsidR="005F2E9A" w:rsidRPr="00B53796" w:rsidRDefault="005F2E9A" w:rsidP="005F2E9A">
      <w:pPr>
        <w:pStyle w:val="Title"/>
        <w:ind w:right="144"/>
        <w:rPr>
          <w:rFonts w:ascii="Times New Roman" w:hAnsi="Times New Roman"/>
          <w:szCs w:val="24"/>
        </w:rPr>
      </w:pPr>
      <w:r w:rsidRPr="00B53796">
        <w:rPr>
          <w:rFonts w:ascii="Times New Roman" w:hAnsi="Times New Roman"/>
          <w:szCs w:val="24"/>
        </w:rPr>
        <w:t>MEETING OF THE BOARD OF DIRECTORS</w:t>
      </w:r>
    </w:p>
    <w:p w14:paraId="15C88000" w14:textId="3723B6D7" w:rsidR="005F2E9A" w:rsidRPr="000750A6" w:rsidRDefault="00237320" w:rsidP="005F2E9A">
      <w:pPr>
        <w:tabs>
          <w:tab w:val="center" w:pos="4680"/>
        </w:tabs>
        <w:suppressAutoHyphens/>
        <w:spacing w:after="240"/>
        <w:ind w:right="144"/>
        <w:jc w:val="center"/>
        <w:rPr>
          <w:rFonts w:ascii="Times New Roman" w:hAnsi="Times New Roman"/>
          <w:b/>
          <w:szCs w:val="24"/>
        </w:rPr>
      </w:pPr>
      <w:r w:rsidRPr="000750A6">
        <w:rPr>
          <w:rFonts w:ascii="Times New Roman" w:hAnsi="Times New Roman"/>
          <w:b/>
          <w:szCs w:val="24"/>
        </w:rPr>
        <w:t>1</w:t>
      </w:r>
      <w:r w:rsidR="005F2E9A" w:rsidRPr="000750A6">
        <w:rPr>
          <w:rFonts w:ascii="Times New Roman" w:hAnsi="Times New Roman"/>
          <w:b/>
          <w:szCs w:val="24"/>
        </w:rPr>
        <w:t>:</w:t>
      </w:r>
      <w:r w:rsidRPr="000750A6">
        <w:rPr>
          <w:rFonts w:ascii="Times New Roman" w:hAnsi="Times New Roman"/>
          <w:b/>
          <w:szCs w:val="24"/>
        </w:rPr>
        <w:t>0</w:t>
      </w:r>
      <w:r w:rsidR="005F2E9A" w:rsidRPr="000750A6">
        <w:rPr>
          <w:rFonts w:ascii="Times New Roman" w:hAnsi="Times New Roman"/>
          <w:b/>
          <w:szCs w:val="24"/>
        </w:rPr>
        <w:t xml:space="preserve">0 PM </w:t>
      </w:r>
      <w:r w:rsidR="0075509C" w:rsidRPr="000750A6">
        <w:rPr>
          <w:rFonts w:ascii="Times New Roman" w:hAnsi="Times New Roman"/>
          <w:b/>
          <w:szCs w:val="24"/>
        </w:rPr>
        <w:t xml:space="preserve">July </w:t>
      </w:r>
      <w:r w:rsidRPr="000750A6">
        <w:rPr>
          <w:rFonts w:ascii="Times New Roman" w:hAnsi="Times New Roman"/>
          <w:b/>
          <w:szCs w:val="24"/>
        </w:rPr>
        <w:t>27</w:t>
      </w:r>
      <w:r w:rsidR="00E6698D" w:rsidRPr="000750A6">
        <w:rPr>
          <w:rFonts w:ascii="Times New Roman" w:hAnsi="Times New Roman"/>
          <w:b/>
          <w:szCs w:val="24"/>
        </w:rPr>
        <w:t>, 2022</w:t>
      </w:r>
    </w:p>
    <w:p w14:paraId="47E341B6" w14:textId="77777777" w:rsidR="005F2E9A" w:rsidRPr="00B53796" w:rsidRDefault="005F2E9A" w:rsidP="005F2E9A">
      <w:pPr>
        <w:tabs>
          <w:tab w:val="center" w:pos="4680"/>
        </w:tabs>
        <w:suppressAutoHyphens/>
        <w:spacing w:after="240"/>
        <w:ind w:right="144"/>
        <w:jc w:val="center"/>
        <w:rPr>
          <w:rFonts w:ascii="Times New Roman" w:hAnsi="Times New Roman"/>
          <w:b/>
          <w:szCs w:val="24"/>
        </w:rPr>
      </w:pPr>
      <w:r w:rsidRPr="00B53796">
        <w:rPr>
          <w:rFonts w:ascii="Times New Roman" w:hAnsi="Times New Roman"/>
          <w:b/>
          <w:szCs w:val="24"/>
        </w:rPr>
        <w:t>MEETING WILL ONLY BE ACCESSIBLE TO THE PUBLIC VIA VIDEOCONFERENCE/TELECONFERENCE</w:t>
      </w:r>
    </w:p>
    <w:p w14:paraId="745CC86B" w14:textId="3AEB022A" w:rsidR="005F2E9A" w:rsidRDefault="005F2E9A" w:rsidP="005F2E9A">
      <w:pPr>
        <w:jc w:val="center"/>
        <w:rPr>
          <w:rFonts w:ascii="Times New Roman" w:hAnsi="Times New Roman"/>
          <w:szCs w:val="24"/>
        </w:rPr>
      </w:pPr>
      <w:r w:rsidRPr="00B53796">
        <w:rPr>
          <w:rFonts w:ascii="Times New Roman" w:hAnsi="Times New Roman"/>
          <w:szCs w:val="24"/>
        </w:rPr>
        <w:t xml:space="preserve">ZOOM </w:t>
      </w:r>
      <w:r w:rsidR="00B53796" w:rsidRPr="00B53796">
        <w:rPr>
          <w:rFonts w:ascii="Times New Roman" w:hAnsi="Times New Roman"/>
          <w:szCs w:val="24"/>
        </w:rPr>
        <w:t>INFORMATION</w:t>
      </w:r>
    </w:p>
    <w:p w14:paraId="37A91414" w14:textId="77777777" w:rsidR="000750A6" w:rsidRDefault="00616589" w:rsidP="000750A6">
      <w:pPr>
        <w:rPr>
          <w:rFonts w:ascii="Times New Roman" w:hAnsi="Times New Roman"/>
        </w:rPr>
      </w:pPr>
      <w:hyperlink r:id="rId5" w:history="1">
        <w:r w:rsidR="000750A6">
          <w:rPr>
            <w:rStyle w:val="Hyperlink"/>
            <w:rFonts w:ascii="Times New Roman" w:hAnsi="Times New Roman"/>
          </w:rPr>
          <w:t>https://us06web.zoom.us/j/87065899015?pwd=MEcxUndMclhBSnRLTm5nS2ltSEVTdz09</w:t>
        </w:r>
      </w:hyperlink>
    </w:p>
    <w:p w14:paraId="6C7418FB" w14:textId="77777777" w:rsidR="000750A6" w:rsidRDefault="000750A6" w:rsidP="000750A6">
      <w:pPr>
        <w:rPr>
          <w:rFonts w:ascii="Times New Roman" w:hAnsi="Times New Roman"/>
        </w:rPr>
      </w:pPr>
    </w:p>
    <w:p w14:paraId="3CEF4D98" w14:textId="77777777" w:rsidR="000750A6" w:rsidRDefault="000750A6" w:rsidP="000750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Meeting ID: 870 6589 9015</w:t>
      </w:r>
    </w:p>
    <w:p w14:paraId="43809629" w14:textId="77777777" w:rsidR="000750A6" w:rsidRDefault="000750A6" w:rsidP="000750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Passcode: 044929</w:t>
      </w:r>
    </w:p>
    <w:p w14:paraId="370D89D9" w14:textId="77777777" w:rsidR="000750A6" w:rsidRDefault="000750A6" w:rsidP="000750A6">
      <w:pPr>
        <w:jc w:val="center"/>
        <w:rPr>
          <w:rFonts w:ascii="Times New Roman" w:hAnsi="Times New Roman"/>
        </w:rPr>
      </w:pPr>
    </w:p>
    <w:p w14:paraId="1D6E1357" w14:textId="77777777" w:rsidR="000750A6" w:rsidRDefault="000750A6" w:rsidP="000750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Dial by your location</w:t>
      </w:r>
    </w:p>
    <w:p w14:paraId="22E8AB5A" w14:textId="77777777" w:rsidR="000750A6" w:rsidRDefault="000750A6" w:rsidP="000750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312 626 6799</w:t>
      </w:r>
    </w:p>
    <w:p w14:paraId="53025EC1" w14:textId="77777777" w:rsidR="000750A6" w:rsidRDefault="000750A6" w:rsidP="000750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Meeting ID: 870 6589 9015</w:t>
      </w:r>
    </w:p>
    <w:p w14:paraId="1CFA01C2" w14:textId="77777777" w:rsidR="000750A6" w:rsidRDefault="000750A6" w:rsidP="000750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Passcode: 044929</w:t>
      </w:r>
    </w:p>
    <w:p w14:paraId="64BEE11E" w14:textId="09CF3044" w:rsidR="000750A6" w:rsidRDefault="000750A6" w:rsidP="005F2E9A">
      <w:pPr>
        <w:jc w:val="center"/>
        <w:rPr>
          <w:rFonts w:ascii="Times New Roman" w:hAnsi="Times New Roman"/>
          <w:szCs w:val="24"/>
        </w:rPr>
      </w:pPr>
    </w:p>
    <w:p w14:paraId="6C627478" w14:textId="77777777" w:rsidR="005F2E9A" w:rsidRPr="00B53796" w:rsidRDefault="005F2E9A" w:rsidP="005F2E9A">
      <w:pPr>
        <w:pStyle w:val="Heading1"/>
        <w:tabs>
          <w:tab w:val="clear" w:pos="4680"/>
          <w:tab w:val="left" w:pos="-720"/>
        </w:tabs>
        <w:ind w:right="144"/>
        <w:rPr>
          <w:rFonts w:ascii="Times New Roman" w:hAnsi="Times New Roman"/>
          <w:szCs w:val="24"/>
          <w:u w:val="single"/>
        </w:rPr>
      </w:pPr>
      <w:r w:rsidRPr="00B53796">
        <w:rPr>
          <w:rFonts w:ascii="Times New Roman" w:hAnsi="Times New Roman"/>
          <w:szCs w:val="24"/>
          <w:u w:val="single"/>
        </w:rPr>
        <w:t>AGENDA</w:t>
      </w:r>
    </w:p>
    <w:p w14:paraId="181B0294" w14:textId="77777777" w:rsidR="005F2E9A" w:rsidRPr="00B53796" w:rsidRDefault="005F2E9A" w:rsidP="005F2E9A">
      <w:pPr>
        <w:jc w:val="center"/>
        <w:rPr>
          <w:rFonts w:ascii="Times New Roman" w:hAnsi="Times New Roman"/>
          <w:szCs w:val="24"/>
        </w:rPr>
      </w:pPr>
    </w:p>
    <w:p w14:paraId="5F3E994B" w14:textId="77777777" w:rsidR="005F2E9A" w:rsidRPr="00465371" w:rsidRDefault="005F2E9A" w:rsidP="005F2E9A">
      <w:pPr>
        <w:numPr>
          <w:ilvl w:val="0"/>
          <w:numId w:val="1"/>
        </w:numPr>
        <w:tabs>
          <w:tab w:val="decimal" w:pos="-720"/>
        </w:tabs>
        <w:suppressAutoHyphens/>
        <w:ind w:right="144"/>
        <w:rPr>
          <w:rFonts w:ascii="Times New Roman" w:hAnsi="Times New Roman"/>
          <w:szCs w:val="24"/>
        </w:rPr>
      </w:pPr>
      <w:r w:rsidRPr="00465371">
        <w:rPr>
          <w:rFonts w:ascii="Times New Roman" w:hAnsi="Times New Roman"/>
          <w:szCs w:val="24"/>
        </w:rPr>
        <w:t>Call to Order – Chair Tracy Hart</w:t>
      </w:r>
    </w:p>
    <w:p w14:paraId="7F8BAE8E" w14:textId="77777777" w:rsidR="005F2E9A" w:rsidRPr="00465371" w:rsidRDefault="005F2E9A" w:rsidP="005F2E9A">
      <w:pPr>
        <w:tabs>
          <w:tab w:val="decimal" w:pos="-720"/>
        </w:tabs>
        <w:suppressAutoHyphens/>
        <w:ind w:left="720" w:right="144"/>
        <w:rPr>
          <w:rFonts w:ascii="Times New Roman" w:hAnsi="Times New Roman"/>
          <w:szCs w:val="24"/>
        </w:rPr>
      </w:pPr>
    </w:p>
    <w:p w14:paraId="08F6C5E6" w14:textId="3A754128" w:rsidR="005F2E9A" w:rsidRPr="00465371" w:rsidRDefault="005F2E9A" w:rsidP="005F2E9A">
      <w:pPr>
        <w:widowControl/>
        <w:numPr>
          <w:ilvl w:val="0"/>
          <w:numId w:val="1"/>
        </w:numPr>
        <w:tabs>
          <w:tab w:val="decimal" w:pos="-720"/>
          <w:tab w:val="left" w:pos="0"/>
        </w:tabs>
        <w:suppressAutoHyphens/>
        <w:ind w:right="144"/>
        <w:rPr>
          <w:rFonts w:ascii="Times New Roman" w:hAnsi="Times New Roman"/>
          <w:szCs w:val="24"/>
        </w:rPr>
      </w:pPr>
      <w:r w:rsidRPr="00465371">
        <w:rPr>
          <w:rFonts w:ascii="Times New Roman" w:hAnsi="Times New Roman"/>
          <w:szCs w:val="24"/>
        </w:rPr>
        <w:t>Closed Session</w:t>
      </w:r>
      <w:r w:rsidR="00F1531E">
        <w:rPr>
          <w:rFonts w:ascii="Times New Roman" w:hAnsi="Times New Roman"/>
          <w:szCs w:val="24"/>
        </w:rPr>
        <w:t xml:space="preserve"> </w:t>
      </w:r>
      <w:r w:rsidRPr="00465371">
        <w:rPr>
          <w:rFonts w:ascii="Times New Roman" w:hAnsi="Times New Roman"/>
          <w:szCs w:val="24"/>
        </w:rPr>
        <w:t>to discuss matters authorized pursuant to Section 610.021(1),</w:t>
      </w:r>
      <w:r w:rsidR="006773E2">
        <w:rPr>
          <w:rFonts w:ascii="Times New Roman" w:hAnsi="Times New Roman"/>
          <w:szCs w:val="24"/>
        </w:rPr>
        <w:t xml:space="preserve"> (</w:t>
      </w:r>
      <w:r w:rsidR="000672A6">
        <w:rPr>
          <w:rFonts w:ascii="Times New Roman" w:hAnsi="Times New Roman"/>
          <w:szCs w:val="24"/>
        </w:rPr>
        <w:t>14</w:t>
      </w:r>
      <w:r w:rsidR="006773E2">
        <w:rPr>
          <w:rFonts w:ascii="Times New Roman" w:hAnsi="Times New Roman"/>
          <w:szCs w:val="24"/>
        </w:rPr>
        <w:t>)</w:t>
      </w:r>
      <w:r w:rsidRPr="00465371">
        <w:rPr>
          <w:rFonts w:ascii="Times New Roman" w:hAnsi="Times New Roman"/>
          <w:szCs w:val="24"/>
        </w:rPr>
        <w:t>, and (17) of the Revised Statutes of Missouri (2016).</w:t>
      </w:r>
    </w:p>
    <w:p w14:paraId="7E12B0CA" w14:textId="77777777" w:rsidR="005F2E9A" w:rsidRPr="00465371" w:rsidRDefault="005F2E9A" w:rsidP="005F2E9A">
      <w:pPr>
        <w:pStyle w:val="ListParagraph"/>
        <w:tabs>
          <w:tab w:val="decimal" w:pos="-720"/>
          <w:tab w:val="left" w:pos="0"/>
        </w:tabs>
        <w:suppressAutoHyphens/>
        <w:ind w:right="144"/>
        <w:rPr>
          <w:rFonts w:ascii="Times New Roman" w:hAnsi="Times New Roman"/>
          <w:szCs w:val="24"/>
        </w:rPr>
      </w:pPr>
    </w:p>
    <w:p w14:paraId="2E153AF9" w14:textId="558BDCB6" w:rsidR="005F2E9A" w:rsidRPr="00465371" w:rsidRDefault="005F2E9A" w:rsidP="005F2E9A">
      <w:pPr>
        <w:numPr>
          <w:ilvl w:val="0"/>
          <w:numId w:val="1"/>
        </w:numPr>
        <w:tabs>
          <w:tab w:val="decimal" w:pos="-720"/>
        </w:tabs>
        <w:suppressAutoHyphens/>
        <w:ind w:right="144"/>
        <w:rPr>
          <w:rFonts w:ascii="Times New Roman" w:hAnsi="Times New Roman"/>
          <w:szCs w:val="24"/>
        </w:rPr>
      </w:pPr>
      <w:r w:rsidRPr="00465371">
        <w:rPr>
          <w:rFonts w:ascii="Times New Roman" w:hAnsi="Times New Roman"/>
          <w:szCs w:val="24"/>
        </w:rPr>
        <w:t xml:space="preserve">NEXT MEETING:  </w:t>
      </w:r>
      <w:r w:rsidRPr="00465371">
        <w:rPr>
          <w:rFonts w:ascii="Times New Roman" w:hAnsi="Times New Roman"/>
          <w:szCs w:val="24"/>
        </w:rPr>
        <w:tab/>
      </w:r>
      <w:r w:rsidRPr="00465371">
        <w:rPr>
          <w:rFonts w:ascii="Times New Roman" w:hAnsi="Times New Roman"/>
          <w:b/>
          <w:szCs w:val="24"/>
        </w:rPr>
        <w:t xml:space="preserve">WEDNESDAY, </w:t>
      </w:r>
      <w:r w:rsidR="0075509C">
        <w:rPr>
          <w:rFonts w:ascii="Times New Roman" w:hAnsi="Times New Roman"/>
          <w:b/>
          <w:szCs w:val="24"/>
        </w:rPr>
        <w:t>AUGUST 24</w:t>
      </w:r>
      <w:r w:rsidRPr="00465371">
        <w:rPr>
          <w:rFonts w:ascii="Times New Roman" w:hAnsi="Times New Roman"/>
          <w:b/>
          <w:szCs w:val="24"/>
        </w:rPr>
        <w:t xml:space="preserve">, 2022 – 3:30 PM </w:t>
      </w:r>
    </w:p>
    <w:p w14:paraId="7F8427E9" w14:textId="77777777" w:rsidR="005F2E9A" w:rsidRPr="00465371" w:rsidRDefault="005F2E9A" w:rsidP="005F2E9A">
      <w:pPr>
        <w:tabs>
          <w:tab w:val="decimal" w:pos="-720"/>
        </w:tabs>
        <w:suppressAutoHyphens/>
        <w:ind w:left="2520" w:right="144"/>
        <w:rPr>
          <w:rFonts w:ascii="Times New Roman" w:hAnsi="Times New Roman"/>
          <w:b/>
          <w:szCs w:val="24"/>
        </w:rPr>
      </w:pPr>
      <w:r w:rsidRPr="00465371">
        <w:rPr>
          <w:rFonts w:ascii="Times New Roman" w:hAnsi="Times New Roman"/>
          <w:b/>
          <w:szCs w:val="24"/>
        </w:rPr>
        <w:tab/>
        <w:t xml:space="preserve">7733 FORSYTH BOULEVARD </w:t>
      </w:r>
    </w:p>
    <w:p w14:paraId="0BFC2476" w14:textId="77777777" w:rsidR="005F2E9A" w:rsidRPr="00465371" w:rsidRDefault="005F2E9A" w:rsidP="005F2E9A">
      <w:pPr>
        <w:tabs>
          <w:tab w:val="decimal" w:pos="-720"/>
        </w:tabs>
        <w:suppressAutoHyphens/>
        <w:ind w:left="2520" w:right="144"/>
        <w:rPr>
          <w:rFonts w:ascii="Times New Roman" w:hAnsi="Times New Roman"/>
          <w:b/>
          <w:szCs w:val="24"/>
        </w:rPr>
      </w:pPr>
      <w:r w:rsidRPr="00465371">
        <w:rPr>
          <w:rFonts w:ascii="Times New Roman" w:hAnsi="Times New Roman"/>
          <w:b/>
          <w:szCs w:val="24"/>
        </w:rPr>
        <w:tab/>
        <w:t>CONFERENCE ROOM 2203</w:t>
      </w:r>
    </w:p>
    <w:p w14:paraId="630F7E6F" w14:textId="77777777" w:rsidR="005F2E9A" w:rsidRPr="00465371" w:rsidRDefault="005F2E9A" w:rsidP="005F2E9A">
      <w:pPr>
        <w:tabs>
          <w:tab w:val="decimal" w:pos="-720"/>
        </w:tabs>
        <w:suppressAutoHyphens/>
        <w:ind w:left="360" w:right="144"/>
        <w:rPr>
          <w:rFonts w:ascii="Times New Roman" w:hAnsi="Times New Roman"/>
          <w:b/>
          <w:szCs w:val="24"/>
        </w:rPr>
      </w:pPr>
      <w:r w:rsidRPr="00465371">
        <w:rPr>
          <w:rFonts w:ascii="Times New Roman" w:hAnsi="Times New Roman"/>
          <w:b/>
          <w:szCs w:val="24"/>
        </w:rPr>
        <w:tab/>
      </w:r>
      <w:r w:rsidRPr="00465371">
        <w:rPr>
          <w:rFonts w:ascii="Times New Roman" w:hAnsi="Times New Roman"/>
          <w:b/>
          <w:szCs w:val="24"/>
        </w:rPr>
        <w:tab/>
      </w:r>
      <w:r w:rsidRPr="00465371">
        <w:rPr>
          <w:rFonts w:ascii="Times New Roman" w:hAnsi="Times New Roman"/>
          <w:b/>
          <w:szCs w:val="24"/>
        </w:rPr>
        <w:tab/>
      </w:r>
      <w:r w:rsidRPr="00465371">
        <w:rPr>
          <w:rFonts w:ascii="Times New Roman" w:hAnsi="Times New Roman"/>
          <w:b/>
          <w:szCs w:val="24"/>
        </w:rPr>
        <w:tab/>
        <w:t>ST. LOUIS, MO  63105</w:t>
      </w:r>
    </w:p>
    <w:p w14:paraId="647251AC" w14:textId="77777777" w:rsidR="005F2E9A" w:rsidRPr="00465371" w:rsidRDefault="005F2E9A" w:rsidP="005F2E9A">
      <w:pPr>
        <w:tabs>
          <w:tab w:val="decimal" w:pos="-720"/>
        </w:tabs>
        <w:suppressAutoHyphens/>
        <w:ind w:left="360" w:right="144"/>
        <w:rPr>
          <w:rFonts w:ascii="Times New Roman" w:hAnsi="Times New Roman"/>
          <w:b/>
          <w:szCs w:val="24"/>
        </w:rPr>
      </w:pPr>
    </w:p>
    <w:p w14:paraId="10B41C2A" w14:textId="77777777" w:rsidR="005F2E9A" w:rsidRPr="00465371" w:rsidRDefault="005F2E9A" w:rsidP="005F2E9A">
      <w:pPr>
        <w:keepNext/>
        <w:keepLines/>
        <w:numPr>
          <w:ilvl w:val="0"/>
          <w:numId w:val="1"/>
        </w:numPr>
        <w:tabs>
          <w:tab w:val="decimal" w:pos="-720"/>
          <w:tab w:val="decimal" w:pos="-90"/>
          <w:tab w:val="left" w:pos="0"/>
        </w:tabs>
        <w:suppressAutoHyphens/>
        <w:ind w:right="144"/>
        <w:rPr>
          <w:rFonts w:ascii="Times New Roman" w:hAnsi="Times New Roman"/>
          <w:szCs w:val="24"/>
        </w:rPr>
      </w:pPr>
      <w:r w:rsidRPr="00465371">
        <w:rPr>
          <w:rFonts w:ascii="Times New Roman" w:hAnsi="Times New Roman"/>
          <w:szCs w:val="24"/>
        </w:rPr>
        <w:t>Adjournment</w:t>
      </w:r>
    </w:p>
    <w:p w14:paraId="68A92137" w14:textId="77777777" w:rsidR="005F2E9A" w:rsidRPr="00465371" w:rsidRDefault="005F2E9A" w:rsidP="005F2E9A">
      <w:pPr>
        <w:keepNext/>
        <w:keepLines/>
        <w:tabs>
          <w:tab w:val="decimal" w:pos="-720"/>
          <w:tab w:val="decimal" w:pos="-90"/>
          <w:tab w:val="left" w:pos="0"/>
        </w:tabs>
        <w:suppressAutoHyphens/>
        <w:ind w:right="144"/>
        <w:rPr>
          <w:rFonts w:ascii="Times New Roman" w:hAnsi="Times New Roman"/>
          <w:szCs w:val="24"/>
        </w:rPr>
      </w:pPr>
    </w:p>
    <w:p w14:paraId="3B6C3065" w14:textId="77777777" w:rsidR="005F2E9A" w:rsidRPr="00465371" w:rsidRDefault="005F2E9A" w:rsidP="005F2E9A">
      <w:pPr>
        <w:ind w:left="720" w:right="144"/>
        <w:rPr>
          <w:rFonts w:ascii="Times New Roman" w:hAnsi="Times New Roman"/>
          <w:szCs w:val="24"/>
        </w:rPr>
      </w:pPr>
      <w:r w:rsidRPr="00465371">
        <w:rPr>
          <w:rFonts w:ascii="Times New Roman" w:hAnsi="Times New Roman"/>
          <w:szCs w:val="24"/>
        </w:rPr>
        <w:t>Please contact the receptionist at 314-615-7663 about any disability related accommodations you may need. 48-hour (2 business days) notice is needed for sign language interpreters or Braille.</w:t>
      </w:r>
    </w:p>
    <w:p w14:paraId="7C84BA6A" w14:textId="0AF06A13" w:rsidR="00CD232C" w:rsidRPr="00465371" w:rsidRDefault="00CD232C" w:rsidP="00CD232C">
      <w:pPr>
        <w:rPr>
          <w:szCs w:val="24"/>
        </w:rPr>
      </w:pPr>
    </w:p>
    <w:p w14:paraId="44220E3A" w14:textId="77777777" w:rsidR="00CD232C" w:rsidRPr="00465371" w:rsidRDefault="00CD232C" w:rsidP="00CD232C">
      <w:pPr>
        <w:ind w:firstLine="720"/>
        <w:rPr>
          <w:szCs w:val="24"/>
        </w:rPr>
      </w:pPr>
    </w:p>
    <w:sectPr w:rsidR="00CD232C" w:rsidRPr="00465371" w:rsidSect="00D13245">
      <w:endnotePr>
        <w:numFmt w:val="decimal"/>
      </w:endnotePr>
      <w:pgSz w:w="12240" w:h="15840"/>
      <w:pgMar w:top="1440" w:right="1440" w:bottom="1440" w:left="1440" w:header="288" w:footer="331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001"/>
    <w:multiLevelType w:val="hybridMultilevel"/>
    <w:tmpl w:val="4DB46698"/>
    <w:lvl w:ilvl="0" w:tplc="300EF736">
      <w:start w:val="1"/>
      <w:numFmt w:val="upperRoman"/>
      <w:lvlText w:val="%1."/>
      <w:lvlJc w:val="right"/>
      <w:pPr>
        <w:ind w:left="720" w:hanging="360"/>
      </w:pPr>
      <w:rPr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55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9A"/>
    <w:rsid w:val="00005D49"/>
    <w:rsid w:val="000171D8"/>
    <w:rsid w:val="00027EF7"/>
    <w:rsid w:val="0004453B"/>
    <w:rsid w:val="000672A6"/>
    <w:rsid w:val="000707D2"/>
    <w:rsid w:val="000750A6"/>
    <w:rsid w:val="000A1AB0"/>
    <w:rsid w:val="000C2D3D"/>
    <w:rsid w:val="000C77C2"/>
    <w:rsid w:val="001321BD"/>
    <w:rsid w:val="0016121F"/>
    <w:rsid w:val="00196867"/>
    <w:rsid w:val="001C0AB6"/>
    <w:rsid w:val="00237320"/>
    <w:rsid w:val="002B6C23"/>
    <w:rsid w:val="002C6745"/>
    <w:rsid w:val="003111A2"/>
    <w:rsid w:val="00344A44"/>
    <w:rsid w:val="00346FDB"/>
    <w:rsid w:val="00352ABF"/>
    <w:rsid w:val="00370599"/>
    <w:rsid w:val="003B3966"/>
    <w:rsid w:val="003E7CCB"/>
    <w:rsid w:val="003F5F53"/>
    <w:rsid w:val="00465371"/>
    <w:rsid w:val="004A791A"/>
    <w:rsid w:val="00555212"/>
    <w:rsid w:val="005C0267"/>
    <w:rsid w:val="005F2E9A"/>
    <w:rsid w:val="006037AE"/>
    <w:rsid w:val="00616589"/>
    <w:rsid w:val="006364E0"/>
    <w:rsid w:val="006773E2"/>
    <w:rsid w:val="006B42B6"/>
    <w:rsid w:val="00720B1C"/>
    <w:rsid w:val="00730756"/>
    <w:rsid w:val="0075509C"/>
    <w:rsid w:val="00773610"/>
    <w:rsid w:val="0089178F"/>
    <w:rsid w:val="008C21F1"/>
    <w:rsid w:val="008F071C"/>
    <w:rsid w:val="00956F41"/>
    <w:rsid w:val="009756FA"/>
    <w:rsid w:val="00983718"/>
    <w:rsid w:val="009D735B"/>
    <w:rsid w:val="009E1DC5"/>
    <w:rsid w:val="00A72F9F"/>
    <w:rsid w:val="00A945B0"/>
    <w:rsid w:val="00AA2D74"/>
    <w:rsid w:val="00AE1064"/>
    <w:rsid w:val="00B361B3"/>
    <w:rsid w:val="00B53796"/>
    <w:rsid w:val="00B62FEA"/>
    <w:rsid w:val="00B65FB9"/>
    <w:rsid w:val="00B81318"/>
    <w:rsid w:val="00BF5283"/>
    <w:rsid w:val="00C308DB"/>
    <w:rsid w:val="00C5723C"/>
    <w:rsid w:val="00C67E3E"/>
    <w:rsid w:val="00C86850"/>
    <w:rsid w:val="00CD232C"/>
    <w:rsid w:val="00CD314F"/>
    <w:rsid w:val="00D022C5"/>
    <w:rsid w:val="00D03FB4"/>
    <w:rsid w:val="00D13245"/>
    <w:rsid w:val="00D16BD6"/>
    <w:rsid w:val="00D41292"/>
    <w:rsid w:val="00E6698D"/>
    <w:rsid w:val="00E738EA"/>
    <w:rsid w:val="00F02F5A"/>
    <w:rsid w:val="00F1531E"/>
    <w:rsid w:val="00F578FF"/>
    <w:rsid w:val="00F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13A6"/>
  <w15:chartTrackingRefBased/>
  <w15:docId w15:val="{F8C7E71A-A184-47E9-8015-52880F1D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E9A"/>
    <w:pPr>
      <w:widowControl w:val="0"/>
      <w:spacing w:line="240" w:lineRule="auto"/>
    </w:pPr>
    <w:rPr>
      <w:rFonts w:ascii="Courier" w:eastAsia="Times New Roman" w:hAnsi="Courier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5F2E9A"/>
    <w:pPr>
      <w:keepNext/>
      <w:tabs>
        <w:tab w:val="center" w:pos="4680"/>
      </w:tabs>
      <w:suppressAutoHyphens/>
      <w:jc w:val="center"/>
      <w:outlineLvl w:val="0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2E9A"/>
    <w:rPr>
      <w:rFonts w:ascii="CG Times" w:eastAsia="Times New Roman" w:hAnsi="CG Times" w:cs="Times New Roman"/>
      <w:b/>
      <w:szCs w:val="20"/>
    </w:rPr>
  </w:style>
  <w:style w:type="paragraph" w:styleId="Title">
    <w:name w:val="Title"/>
    <w:basedOn w:val="Normal"/>
    <w:link w:val="TitleChar"/>
    <w:qFormat/>
    <w:rsid w:val="005F2E9A"/>
    <w:pPr>
      <w:tabs>
        <w:tab w:val="left" w:pos="1260"/>
        <w:tab w:val="left" w:pos="1350"/>
        <w:tab w:val="left" w:pos="2610"/>
        <w:tab w:val="center" w:pos="4680"/>
      </w:tabs>
      <w:suppressAutoHyphens/>
      <w:ind w:right="965"/>
      <w:jc w:val="center"/>
    </w:pPr>
    <w:rPr>
      <w:rFonts w:ascii="CG Times" w:hAnsi="CG Times"/>
      <w:b/>
    </w:rPr>
  </w:style>
  <w:style w:type="character" w:customStyle="1" w:styleId="TitleChar">
    <w:name w:val="Title Char"/>
    <w:basedOn w:val="DefaultParagraphFont"/>
    <w:link w:val="Title"/>
    <w:rsid w:val="005F2E9A"/>
    <w:rPr>
      <w:rFonts w:ascii="CG Times" w:eastAsia="Times New Roman" w:hAnsi="CG Times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5F2E9A"/>
    <w:pPr>
      <w:ind w:left="720"/>
      <w:contextualSpacing/>
    </w:pPr>
  </w:style>
  <w:style w:type="character" w:styleId="Hyperlink">
    <w:name w:val="Hyperlink"/>
    <w:basedOn w:val="DefaultParagraphFont"/>
    <w:unhideWhenUsed/>
    <w:rsid w:val="005F2E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7065899015?pwd=MEcxUndMclhBSnRLTm5nS2ltSEVT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Rebecca</dc:creator>
  <cp:keywords/>
  <dc:description/>
  <cp:lastModifiedBy>Ward, Rebecca</cp:lastModifiedBy>
  <cp:revision>2</cp:revision>
  <cp:lastPrinted>2021-12-03T21:00:00Z</cp:lastPrinted>
  <dcterms:created xsi:type="dcterms:W3CDTF">2022-07-25T22:18:00Z</dcterms:created>
  <dcterms:modified xsi:type="dcterms:W3CDTF">2022-07-25T22:18:00Z</dcterms:modified>
</cp:coreProperties>
</file>